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2101E" w:rsidTr="000210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01E" w:rsidRDefault="00021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01E" w:rsidRPr="00984B21" w:rsidRDefault="00984B21" w:rsidP="006F59D9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84B21">
              <w:rPr>
                <w:b/>
                <w:color w:val="000000"/>
                <w:sz w:val="24"/>
                <w:szCs w:val="24"/>
              </w:rPr>
              <w:t>204A_</w:t>
            </w:r>
            <w:r w:rsidR="00615358">
              <w:rPr>
                <w:b/>
                <w:color w:val="000000"/>
                <w:sz w:val="24"/>
                <w:szCs w:val="24"/>
              </w:rPr>
              <w:t>203</w:t>
            </w:r>
          </w:p>
        </w:tc>
      </w:tr>
      <w:tr w:rsidR="0002101E" w:rsidTr="000210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01E" w:rsidRDefault="00021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01E" w:rsidRPr="00984B21" w:rsidRDefault="0002101E" w:rsidP="006F59D9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84B21">
              <w:rPr>
                <w:b/>
                <w:color w:val="000000"/>
                <w:sz w:val="24"/>
                <w:szCs w:val="24"/>
              </w:rPr>
              <w:t>209593</w:t>
            </w:r>
            <w:r w:rsidR="006F59D9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6F59D9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209550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14F4" w:rsidRDefault="009814F4" w:rsidP="009814F4">
                            <w:pPr>
                              <w:jc w:val="center"/>
                              <w:rPr>
                                <w:rFonts w:ascii="Tahoma" w:hAnsi="Tahoma" w:cs="Tahoma"/>
                                <w:color w:val="000000"/>
                                <w:lang w:val="en-US"/>
                              </w:rPr>
                            </w:pPr>
                          </w:p>
                          <w:p w:rsidR="009814F4" w:rsidRPr="000C1A88" w:rsidRDefault="009814F4" w:rsidP="009814F4">
                            <w:pPr>
                              <w:jc w:val="center"/>
                            </w:pPr>
                            <w:r w:rsidRPr="00CB228F">
                              <w:rPr>
                                <w:rFonts w:ascii="Tahoma" w:hAnsi="Tahoma" w:cs="Tahoma"/>
                                <w:color w:val="000000"/>
                              </w:rPr>
                              <w:t>28755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0.2pt;margin-top:16.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P6a&#10;B0HeAAAACQEAAA8AAAAAAAAAAAAAAAAA2wQAAGRycy9kb3ducmV2LnhtbFBLBQYAAAAABAAEAPMA&#10;AADmBQAAAAA=&#10;" stroked="f">
                <v:textbox>
                  <w:txbxContent>
                    <w:p w:rsidR="009814F4" w:rsidRDefault="009814F4" w:rsidP="009814F4">
                      <w:pPr>
                        <w:jc w:val="center"/>
                        <w:rPr>
                          <w:rFonts w:ascii="Tahoma" w:hAnsi="Tahoma" w:cs="Tahoma"/>
                          <w:color w:val="000000"/>
                          <w:lang w:val="en-US"/>
                        </w:rPr>
                      </w:pPr>
                    </w:p>
                    <w:p w:rsidR="009814F4" w:rsidRPr="000C1A88" w:rsidRDefault="009814F4" w:rsidP="009814F4">
                      <w:pPr>
                        <w:jc w:val="center"/>
                      </w:pPr>
                      <w:r w:rsidRPr="00CB228F">
                        <w:rPr>
                          <w:rFonts w:ascii="Tahoma" w:hAnsi="Tahoma" w:cs="Tahoma"/>
                          <w:color w:val="000000"/>
                        </w:rPr>
                        <w:t>28755</w:t>
                      </w: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9814F4" w:rsidRPr="009814F4">
        <w:rPr>
          <w:b/>
          <w:color w:val="000000"/>
          <w:sz w:val="24"/>
          <w:szCs w:val="24"/>
          <w:u w:val="single"/>
        </w:rPr>
        <w:t>АВВГ 3x</w:t>
      </w:r>
      <w:r w:rsidR="006F59D9">
        <w:rPr>
          <w:b/>
          <w:color w:val="000000"/>
          <w:sz w:val="24"/>
          <w:szCs w:val="24"/>
          <w:u w:val="single"/>
        </w:rPr>
        <w:t>4</w:t>
      </w:r>
      <w:r w:rsidR="009814F4" w:rsidRPr="009814F4">
        <w:rPr>
          <w:b/>
          <w:color w:val="000000"/>
          <w:sz w:val="24"/>
          <w:szCs w:val="24"/>
          <w:u w:val="single"/>
        </w:rPr>
        <w:t>(ож)-1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2775CC" w:rsidP="002775CC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2775CC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F8435D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3A59C7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9814F4" w:rsidP="006F59D9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9814F4">
              <w:rPr>
                <w:sz w:val="24"/>
                <w:szCs w:val="24"/>
              </w:rPr>
              <w:t>АВВГ 3x</w:t>
            </w:r>
            <w:r w:rsidR="006F59D9">
              <w:rPr>
                <w:sz w:val="24"/>
                <w:szCs w:val="24"/>
              </w:rPr>
              <w:t>4</w:t>
            </w:r>
            <w:r w:rsidRPr="009814F4">
              <w:rPr>
                <w:sz w:val="24"/>
                <w:szCs w:val="24"/>
              </w:rPr>
              <w:t>(ож)-1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ГОСТ 16442-80, </w:t>
            </w:r>
            <w:r w:rsidR="00772277" w:rsidRPr="00A579B6">
              <w:rPr>
                <w:color w:val="000000"/>
                <w:sz w:val="24"/>
                <w:szCs w:val="24"/>
              </w:rPr>
              <w:t>ГОСТ 3</w:t>
            </w:r>
            <w:r w:rsidR="00772277">
              <w:rPr>
                <w:color w:val="000000"/>
                <w:sz w:val="24"/>
                <w:szCs w:val="24"/>
              </w:rPr>
              <w:t>19</w:t>
            </w:r>
            <w:r w:rsidR="00772277" w:rsidRPr="00A579B6">
              <w:rPr>
                <w:color w:val="000000"/>
                <w:sz w:val="24"/>
                <w:szCs w:val="24"/>
              </w:rPr>
              <w:t>9</w:t>
            </w:r>
            <w:r w:rsidR="00772277">
              <w:rPr>
                <w:color w:val="000000"/>
                <w:sz w:val="24"/>
                <w:szCs w:val="24"/>
              </w:rPr>
              <w:t>6-</w:t>
            </w:r>
            <w:r w:rsidR="00772277" w:rsidRPr="00A579B6">
              <w:rPr>
                <w:color w:val="000000"/>
                <w:sz w:val="24"/>
                <w:szCs w:val="24"/>
              </w:rPr>
              <w:t>201</w:t>
            </w:r>
            <w:r w:rsidR="00772277">
              <w:rPr>
                <w:color w:val="000000"/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F21F78" w:rsidRDefault="00E0550C" w:rsidP="00F21F7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 w:rsidR="00F21F78">
              <w:rPr>
                <w:sz w:val="24"/>
                <w:szCs w:val="24"/>
                <w:lang w:val="en-US"/>
              </w:rPr>
              <w:t>1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Число жил - 3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9814F4" w:rsidRDefault="00E0550C" w:rsidP="0061535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>- Номинальное сечение жилы, мм</w:t>
            </w:r>
            <w:r w:rsidR="00615358">
              <w:rPr>
                <w:sz w:val="24"/>
                <w:szCs w:val="24"/>
              </w:rPr>
              <w:t>²</w:t>
            </w:r>
            <w:r w:rsidRPr="00E0550C">
              <w:rPr>
                <w:sz w:val="24"/>
                <w:szCs w:val="24"/>
              </w:rPr>
              <w:t xml:space="preserve"> – </w:t>
            </w:r>
            <w:r w:rsidR="006F59D9">
              <w:rPr>
                <w:sz w:val="24"/>
                <w:szCs w:val="24"/>
              </w:rPr>
              <w:t>4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алюминий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Оболочка – ПВХ пластикат без защитного покрова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 w:rsidR="000F39CB">
              <w:rPr>
                <w:color w:val="000000"/>
                <w:sz w:val="24"/>
                <w:szCs w:val="24"/>
              </w:rPr>
              <w:t>Длит</w:t>
            </w:r>
            <w:r w:rsidR="000F39CB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0F39CB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AC2A4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– 10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244FF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Длительно допустимая токовая нагрузка кабеля при прокладке на воздухе, А – 2</w:t>
            </w:r>
            <w:r w:rsidR="00244FFF">
              <w:rPr>
                <w:sz w:val="24"/>
                <w:szCs w:val="24"/>
              </w:rPr>
              <w:t>9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244FF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Допустимый ток односекундного короткого замыкания кабеля, кА – 0,</w:t>
            </w:r>
            <w:r w:rsidR="00244FFF">
              <w:rPr>
                <w:sz w:val="24"/>
                <w:szCs w:val="24"/>
              </w:rPr>
              <w:t>29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A80417" w:rsidRPr="00EA5878" w:rsidTr="0077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A80417" w:rsidRPr="00EA5878" w:rsidRDefault="00A80417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A80417" w:rsidRDefault="00A80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80417" w:rsidRPr="00EA5878" w:rsidTr="0077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A80417" w:rsidRPr="00EA5878" w:rsidRDefault="00A80417" w:rsidP="00F8435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A80417" w:rsidRDefault="00A8041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A80417" w:rsidRPr="0051779A" w:rsidTr="0077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7230" w:type="dxa"/>
            <w:gridSpan w:val="3"/>
            <w:shd w:val="clear" w:color="000000" w:fill="FFFFFF"/>
          </w:tcPr>
          <w:p w:rsidR="00A80417" w:rsidRPr="00E226B0" w:rsidRDefault="00A8041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A80417" w:rsidRDefault="00A8041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80417" w:rsidRPr="00E226B0" w:rsidTr="0077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A80417" w:rsidRPr="00E226B0" w:rsidRDefault="00A80417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A80417" w:rsidRDefault="00A80417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A80417" w:rsidRPr="00E226B0" w:rsidTr="0077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A80417" w:rsidRPr="00E226B0" w:rsidRDefault="00A8041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A80417" w:rsidRDefault="00A8041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20BE1" w:rsidRPr="002944C8" w:rsidTr="00512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20BE1" w:rsidRPr="006468CC" w:rsidRDefault="00620BE1" w:rsidP="005127C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20BE1" w:rsidRPr="006468CC" w:rsidRDefault="00620BE1" w:rsidP="005127C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20BE1" w:rsidRPr="006468CC" w:rsidRDefault="00620BE1" w:rsidP="005127C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20BE1" w:rsidRDefault="00620BE1" w:rsidP="005127C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</w:t>
            </w:r>
            <w:r w:rsidRPr="006468CC">
              <w:rPr>
                <w:sz w:val="24"/>
                <w:szCs w:val="24"/>
              </w:rPr>
              <w:lastRenderedPageBreak/>
              <w:t>за предельные отклонения</w:t>
            </w:r>
          </w:p>
          <w:p w:rsidR="00620BE1" w:rsidRPr="006468CC" w:rsidRDefault="00620BE1" w:rsidP="005127C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20BE1" w:rsidRDefault="00620BE1" w:rsidP="00620BE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20BE1" w:rsidRDefault="00620BE1" w:rsidP="00620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20BE1" w:rsidRDefault="00620BE1" w:rsidP="00620BE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620BE1" w:rsidRDefault="00620BE1" w:rsidP="00620BE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20BE1" w:rsidRDefault="00620BE1" w:rsidP="00620BE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20BE1" w:rsidRDefault="00620BE1" w:rsidP="00620BE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20BE1" w:rsidRDefault="00620BE1" w:rsidP="00620BE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20BE1" w:rsidRDefault="00620BE1" w:rsidP="00620BE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20BE1" w:rsidRDefault="00620BE1" w:rsidP="00620BE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620BE1" w:rsidRDefault="00620BE1" w:rsidP="00620BE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2A45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620BE1" w:rsidRDefault="00620BE1" w:rsidP="00620BE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C2A45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620BE1" w:rsidRDefault="00620BE1" w:rsidP="00620BE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20BE1" w:rsidRDefault="00620BE1" w:rsidP="00620BE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20BE1" w:rsidRDefault="00620BE1" w:rsidP="00620BE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20BE1" w:rsidRDefault="00620BE1" w:rsidP="00620BE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20BE1" w:rsidRDefault="00620BE1" w:rsidP="00620BE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20BE1" w:rsidRDefault="00620BE1" w:rsidP="00620BE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620BE1" w:rsidRDefault="00620BE1" w:rsidP="00620BE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20BE1" w:rsidRDefault="00620BE1" w:rsidP="00620BE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20BE1" w:rsidRDefault="00620BE1" w:rsidP="00620BE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20BE1" w:rsidRDefault="00620BE1" w:rsidP="00620BE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20BE1" w:rsidRDefault="00620BE1" w:rsidP="00620BE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20BE1" w:rsidRDefault="00620BE1" w:rsidP="00620BE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20BE1" w:rsidRDefault="00620BE1" w:rsidP="0062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20BE1" w:rsidRDefault="00620BE1" w:rsidP="00620BE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620BE1" w:rsidRDefault="00620BE1" w:rsidP="00620BE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20BE1" w:rsidRDefault="00620BE1" w:rsidP="00620BE1">
      <w:pPr>
        <w:spacing w:line="276" w:lineRule="auto"/>
        <w:rPr>
          <w:sz w:val="24"/>
          <w:szCs w:val="24"/>
        </w:rPr>
      </w:pPr>
    </w:p>
    <w:p w:rsidR="00620BE1" w:rsidRDefault="00620BE1" w:rsidP="00620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20BE1" w:rsidRDefault="00620BE1" w:rsidP="0062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F8435D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20BE1" w:rsidRDefault="00620BE1" w:rsidP="0062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0BE1" w:rsidRDefault="00620BE1" w:rsidP="00620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20BE1" w:rsidRDefault="00620BE1" w:rsidP="0062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</w:t>
      </w:r>
      <w:r w:rsidR="00F8435D">
        <w:rPr>
          <w:sz w:val="24"/>
          <w:szCs w:val="24"/>
        </w:rPr>
        <w:t>ию) должен быть не менее 30 лет</w:t>
      </w:r>
      <w:r>
        <w:rPr>
          <w:sz w:val="24"/>
          <w:szCs w:val="24"/>
        </w:rPr>
        <w:t>.</w:t>
      </w:r>
    </w:p>
    <w:p w:rsidR="00620BE1" w:rsidRDefault="00620BE1" w:rsidP="0062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0BE1" w:rsidRDefault="00620BE1" w:rsidP="00620B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0BE1" w:rsidRDefault="00620BE1" w:rsidP="0062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20BE1" w:rsidRDefault="00620BE1" w:rsidP="0062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20BE1" w:rsidRDefault="00620BE1" w:rsidP="0062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0BE1" w:rsidRDefault="00620BE1" w:rsidP="0062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20BE1" w:rsidRDefault="00620BE1" w:rsidP="0062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620BE1" w:rsidRDefault="00620BE1" w:rsidP="0062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условное обозначение кабеля;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20BE1" w:rsidRDefault="00620BE1" w:rsidP="00620BE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20BE1" w:rsidRDefault="00620BE1" w:rsidP="00620BE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20BE1" w:rsidRDefault="00620BE1" w:rsidP="00620BE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20BE1" w:rsidRDefault="00620BE1" w:rsidP="00620BE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20BE1" w:rsidRDefault="00620BE1" w:rsidP="0062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20BE1" w:rsidRDefault="00620BE1" w:rsidP="00620B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435D" w:rsidRDefault="00F8435D" w:rsidP="00620B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0BE1" w:rsidRDefault="00620BE1" w:rsidP="00620BE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20BE1" w:rsidRDefault="00620BE1" w:rsidP="00620BE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</w:t>
      </w:r>
      <w:r w:rsidR="00F8435D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подпись                       Фамилия И.О.         </w:t>
      </w:r>
    </w:p>
    <w:p w:rsidR="00620BE1" w:rsidRDefault="00620BE1" w:rsidP="00620BE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20BE1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93C" w:rsidRDefault="00D0593C">
      <w:r>
        <w:separator/>
      </w:r>
    </w:p>
  </w:endnote>
  <w:endnote w:type="continuationSeparator" w:id="0">
    <w:p w:rsidR="00D0593C" w:rsidRDefault="00D0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93C" w:rsidRDefault="00D0593C">
      <w:r>
        <w:separator/>
      </w:r>
    </w:p>
  </w:footnote>
  <w:footnote w:type="continuationSeparator" w:id="0">
    <w:p w:rsidR="00D0593C" w:rsidRDefault="00D05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FAE46C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01E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9CB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4FFF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75CC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59C7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66ECF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7CD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3E91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358"/>
    <w:rsid w:val="00615786"/>
    <w:rsid w:val="00615D22"/>
    <w:rsid w:val="00616213"/>
    <w:rsid w:val="00620978"/>
    <w:rsid w:val="00620BE1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910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173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9D9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3E22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277"/>
    <w:rsid w:val="00773399"/>
    <w:rsid w:val="00774324"/>
    <w:rsid w:val="007745DE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12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67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817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4F4"/>
    <w:rsid w:val="00984849"/>
    <w:rsid w:val="00984B21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0417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A45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E4F"/>
    <w:rsid w:val="00B4184D"/>
    <w:rsid w:val="00B42BD5"/>
    <w:rsid w:val="00B43052"/>
    <w:rsid w:val="00B4318F"/>
    <w:rsid w:val="00B45886"/>
    <w:rsid w:val="00B45EAF"/>
    <w:rsid w:val="00B500AC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B7C87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93C"/>
    <w:rsid w:val="00D05A6D"/>
    <w:rsid w:val="00D06E82"/>
    <w:rsid w:val="00D10988"/>
    <w:rsid w:val="00D10B69"/>
    <w:rsid w:val="00D125AC"/>
    <w:rsid w:val="00D1373B"/>
    <w:rsid w:val="00D16834"/>
    <w:rsid w:val="00D205AD"/>
    <w:rsid w:val="00D21BC3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583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338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E05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5F4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5DB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F78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35D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B67DEC-678E-484A-86BA-6D5FB59F2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1535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615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BD3AB-D36B-4FF4-AC54-BF441B1F6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8A7C24-2EA0-4901-A927-23087D57A20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1C6838D-538B-40D3-9911-B5E2BE853F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3FDE473-27F3-423B-A743-B4468419B0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C21126-4AAC-45C2-A519-F06A6897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2017-08-24T10:04:00Z</cp:lastPrinted>
  <dcterms:created xsi:type="dcterms:W3CDTF">2017-08-22T13:44:00Z</dcterms:created>
  <dcterms:modified xsi:type="dcterms:W3CDTF">2017-08-28T11:35:00Z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